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8081" w14:textId="77777777" w:rsidR="00AC4C44" w:rsidRDefault="0074464E" w:rsidP="00146149">
      <w:pPr>
        <w:spacing w:after="0"/>
        <w:rPr>
          <w:b/>
          <w:sz w:val="96"/>
          <w:szCs w:val="96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 wp14:anchorId="33360D39" wp14:editId="3BA604D2">
            <wp:simplePos x="0" y="0"/>
            <wp:positionH relativeFrom="margin">
              <wp:posOffset>-133350</wp:posOffset>
            </wp:positionH>
            <wp:positionV relativeFrom="paragraph">
              <wp:posOffset>-158390</wp:posOffset>
            </wp:positionV>
            <wp:extent cx="4486940" cy="1573411"/>
            <wp:effectExtent l="0" t="0" r="0" b="0"/>
            <wp:wrapNone/>
            <wp:docPr id="2" name="Obrázek 2" descr="C:\Users\Luky\AppData\Local\Microsoft\Windows\INetCache\Content.Word\kominictvi_a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ky\AppData\Local\Microsoft\Windows\INetCache\Content.Word\kominictvi_an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40" cy="15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6CC3A" w14:textId="77777777" w:rsidR="00903797" w:rsidRDefault="00AE55DA" w:rsidP="00903797">
      <w:pPr>
        <w:spacing w:after="0"/>
        <w:rPr>
          <w:b/>
          <w:sz w:val="96"/>
          <w:szCs w:val="96"/>
        </w:rPr>
      </w:pPr>
      <w:r w:rsidRPr="00146149"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6127D" wp14:editId="6FE00279">
                <wp:simplePos x="0" y="0"/>
                <wp:positionH relativeFrom="column">
                  <wp:posOffset>3050436</wp:posOffset>
                </wp:positionH>
                <wp:positionV relativeFrom="paragraph">
                  <wp:posOffset>639436</wp:posOffset>
                </wp:positionV>
                <wp:extent cx="1454150" cy="818515"/>
                <wp:effectExtent l="876300" t="0" r="12700" b="19685"/>
                <wp:wrapNone/>
                <wp:docPr id="7" name="Oblá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967">
                          <a:off x="0" y="0"/>
                          <a:ext cx="1454150" cy="818515"/>
                        </a:xfrm>
                        <a:prstGeom prst="cloudCallout">
                          <a:avLst>
                            <a:gd name="adj1" fmla="val -104948"/>
                            <a:gd name="adj2" fmla="val 40093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B233E" w14:textId="7DEB23C3" w:rsidR="007E4E1D" w:rsidRPr="008831F9" w:rsidRDefault="001F07F9" w:rsidP="007114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  <w:r w:rsidR="007E4E1D" w:rsidRPr="008831F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612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7" o:spid="_x0000_s1026" type="#_x0000_t106" style="position:absolute;margin-left:240.2pt;margin-top:50.35pt;width:114.5pt;height:64.45pt;rotation:41174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" adj="-11869,19460" fillcolor="black [3200]" strokecolor="black [1600]" strokeweight="2pt">
                <v:textbox>
                  <w:txbxContent>
                    <w:p w14:paraId="1E6B233E" w14:textId="7DEB23C3" w:rsidR="007E4E1D" w:rsidRPr="008831F9" w:rsidRDefault="001F07F9" w:rsidP="00711475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  <w:r w:rsidR="007E4E1D" w:rsidRPr="008831F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00,-</w:t>
                      </w:r>
                    </w:p>
                  </w:txbxContent>
                </v:textbox>
              </v:shape>
            </w:pict>
          </mc:Fallback>
        </mc:AlternateContent>
      </w:r>
      <w:r w:rsidRPr="00146149">
        <w:rPr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02CBE2" wp14:editId="38547D76">
                <wp:simplePos x="0" y="0"/>
                <wp:positionH relativeFrom="column">
                  <wp:posOffset>-81725</wp:posOffset>
                </wp:positionH>
                <wp:positionV relativeFrom="paragraph">
                  <wp:posOffset>564374</wp:posOffset>
                </wp:positionV>
                <wp:extent cx="2886075" cy="805218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05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C5CF" w14:textId="77777777" w:rsidR="006A16C6" w:rsidRDefault="007E4E1D" w:rsidP="006A16C6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16C6">
                              <w:rPr>
                                <w:b/>
                                <w:sz w:val="26"/>
                                <w:szCs w:val="26"/>
                              </w:rPr>
                              <w:t>Nabízím</w:t>
                            </w:r>
                            <w:r w:rsidR="006A16C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 čištění komínů na tuhá, plynná </w:t>
                            </w:r>
                            <w:r w:rsidR="004D1CF7">
                              <w:rPr>
                                <w:b/>
                                <w:sz w:val="26"/>
                                <w:szCs w:val="26"/>
                              </w:rPr>
                              <w:t>i kapalná paliva na základě</w:t>
                            </w:r>
                          </w:p>
                          <w:p w14:paraId="3FDC7D4D" w14:textId="77777777" w:rsidR="007E4E1D" w:rsidRPr="006A16C6" w:rsidRDefault="00041428" w:rsidP="006A16C6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vyhlášky</w:t>
                            </w:r>
                            <w:r w:rsidR="00CB10B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č. </w:t>
                            </w:r>
                            <w:r w:rsidR="002823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34/2016</w:t>
                            </w:r>
                            <w:r w:rsidR="004D1C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10BD">
                              <w:rPr>
                                <w:b/>
                                <w:sz w:val="26"/>
                                <w:szCs w:val="26"/>
                              </w:rPr>
                              <w:t>Sb.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2CB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6.45pt;margin-top:44.45pt;width:227.25pt;height:6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" fillcolor="#bfbfbf [2412]" stroked="f">
                <v:textbox>
                  <w:txbxContent>
                    <w:p w14:paraId="7B27C5CF" w14:textId="77777777" w:rsidR="006A16C6" w:rsidRDefault="007E4E1D" w:rsidP="006A16C6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16C6">
                        <w:rPr>
                          <w:b/>
                          <w:sz w:val="26"/>
                          <w:szCs w:val="26"/>
                        </w:rPr>
                        <w:t>Nabízím</w:t>
                      </w:r>
                      <w:r w:rsidR="006A16C6">
                        <w:rPr>
                          <w:b/>
                          <w:sz w:val="26"/>
                          <w:szCs w:val="26"/>
                        </w:rPr>
                        <w:t xml:space="preserve">e čištění komínů na tuhá, plynná </w:t>
                      </w:r>
                      <w:r w:rsidR="004D1CF7">
                        <w:rPr>
                          <w:b/>
                          <w:sz w:val="26"/>
                          <w:szCs w:val="26"/>
                        </w:rPr>
                        <w:t>i kapalná paliva na základě</w:t>
                      </w:r>
                    </w:p>
                    <w:p w14:paraId="3FDC7D4D" w14:textId="77777777" w:rsidR="007E4E1D" w:rsidRPr="006A16C6" w:rsidRDefault="00041428" w:rsidP="006A16C6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vyhlášky</w:t>
                      </w:r>
                      <w:r w:rsidR="00CB10BD">
                        <w:rPr>
                          <w:b/>
                          <w:sz w:val="26"/>
                          <w:szCs w:val="26"/>
                        </w:rPr>
                        <w:t xml:space="preserve"> č. </w:t>
                      </w:r>
                      <w:r w:rsidR="0028230A">
                        <w:rPr>
                          <w:b/>
                          <w:sz w:val="26"/>
                          <w:szCs w:val="26"/>
                        </w:rPr>
                        <w:t xml:space="preserve"> 34/2016</w:t>
                      </w:r>
                      <w:r w:rsidR="004D1CF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B10BD">
                        <w:rPr>
                          <w:b/>
                          <w:sz w:val="26"/>
                          <w:szCs w:val="26"/>
                        </w:rPr>
                        <w:t>Sb.</w:t>
                      </w:r>
                    </w:p>
                  </w:txbxContent>
                </v:textbox>
              </v:shape>
            </w:pict>
          </mc:Fallback>
        </mc:AlternateContent>
      </w:r>
    </w:p>
    <w:p w14:paraId="08BFCA6B" w14:textId="77777777" w:rsidR="006A16C6" w:rsidRDefault="006A16C6" w:rsidP="006A16C6">
      <w:pPr>
        <w:pStyle w:val="Odstavecseseznamem"/>
        <w:ind w:left="426"/>
        <w:rPr>
          <w:sz w:val="28"/>
          <w:szCs w:val="28"/>
        </w:rPr>
      </w:pPr>
    </w:p>
    <w:p w14:paraId="40C51D5F" w14:textId="77777777" w:rsidR="00BF357F" w:rsidRPr="00AE55DA" w:rsidRDefault="0068371F" w:rsidP="00AE55DA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0C7DECF" wp14:editId="4EBB857D">
            <wp:simplePos x="0" y="0"/>
            <wp:positionH relativeFrom="column">
              <wp:posOffset>702945</wp:posOffset>
            </wp:positionH>
            <wp:positionV relativeFrom="paragraph">
              <wp:posOffset>162560</wp:posOffset>
            </wp:positionV>
            <wp:extent cx="2855595" cy="2855595"/>
            <wp:effectExtent l="0" t="0" r="1905" b="1905"/>
            <wp:wrapNone/>
            <wp:docPr id="1" name="obrázek 2" descr="kominíček le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iníček letá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6E997" w14:textId="77777777" w:rsidR="008351E8" w:rsidRDefault="002C4624" w:rsidP="008351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1E8">
        <w:rPr>
          <w:sz w:val="24"/>
          <w:szCs w:val="24"/>
        </w:rPr>
        <w:t>v</w:t>
      </w:r>
      <w:r w:rsidR="00AC4C44" w:rsidRPr="008351E8">
        <w:rPr>
          <w:sz w:val="24"/>
          <w:szCs w:val="24"/>
        </w:rPr>
        <w:t xml:space="preserve">ýstavba </w:t>
      </w:r>
      <w:r w:rsidR="00903797" w:rsidRPr="008351E8">
        <w:rPr>
          <w:sz w:val="24"/>
          <w:szCs w:val="24"/>
        </w:rPr>
        <w:t>zd</w:t>
      </w:r>
      <w:r w:rsidR="00903797" w:rsidRPr="008351E8">
        <w:rPr>
          <w:rFonts w:cs="Arial"/>
          <w:sz w:val="24"/>
          <w:szCs w:val="24"/>
        </w:rPr>
        <w:t>ě</w:t>
      </w:r>
      <w:r w:rsidR="00903797" w:rsidRPr="008351E8">
        <w:rPr>
          <w:sz w:val="24"/>
          <w:szCs w:val="24"/>
        </w:rPr>
        <w:t>n</w:t>
      </w:r>
      <w:r w:rsidR="00903797" w:rsidRPr="008351E8">
        <w:rPr>
          <w:rFonts w:cs="Agency FB"/>
          <w:sz w:val="24"/>
          <w:szCs w:val="24"/>
        </w:rPr>
        <w:t>ý</w:t>
      </w:r>
      <w:r w:rsidR="00903797" w:rsidRPr="008351E8">
        <w:rPr>
          <w:sz w:val="24"/>
          <w:szCs w:val="24"/>
        </w:rPr>
        <w:t>ch a</w:t>
      </w:r>
      <w:r w:rsidR="00AC4C44" w:rsidRPr="008351E8">
        <w:rPr>
          <w:sz w:val="24"/>
          <w:szCs w:val="24"/>
        </w:rPr>
        <w:t xml:space="preserve"> systémových komín</w:t>
      </w:r>
      <w:r w:rsidR="00AC4C44" w:rsidRPr="008351E8">
        <w:rPr>
          <w:rFonts w:cs="Arial"/>
          <w:sz w:val="24"/>
          <w:szCs w:val="24"/>
        </w:rPr>
        <w:t>ů</w:t>
      </w:r>
      <w:r w:rsidR="0074464E" w:rsidRPr="008351E8">
        <w:rPr>
          <w:sz w:val="24"/>
          <w:szCs w:val="24"/>
        </w:rPr>
        <w:t xml:space="preserve"> </w:t>
      </w:r>
    </w:p>
    <w:p w14:paraId="499E9F00" w14:textId="77777777" w:rsidR="008351E8" w:rsidRDefault="00162D0C" w:rsidP="008351E8">
      <w:pPr>
        <w:pStyle w:val="Odstavecseseznamem"/>
        <w:rPr>
          <w:sz w:val="24"/>
          <w:szCs w:val="24"/>
        </w:rPr>
      </w:pPr>
      <w:r w:rsidRPr="008351E8">
        <w:rPr>
          <w:sz w:val="24"/>
          <w:szCs w:val="24"/>
        </w:rPr>
        <w:t>(SCHIEDEL, CIKO</w:t>
      </w:r>
      <w:r w:rsidR="00C81A88" w:rsidRPr="008351E8">
        <w:rPr>
          <w:sz w:val="24"/>
          <w:szCs w:val="24"/>
        </w:rPr>
        <w:t xml:space="preserve"> a další</w:t>
      </w:r>
      <w:r w:rsidRPr="008351E8">
        <w:rPr>
          <w:sz w:val="24"/>
          <w:szCs w:val="24"/>
        </w:rPr>
        <w:t>)</w:t>
      </w:r>
    </w:p>
    <w:p w14:paraId="1E3748B4" w14:textId="34B2C790" w:rsidR="00903797" w:rsidRPr="008351E8" w:rsidRDefault="002C4624" w:rsidP="008351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1E8">
        <w:rPr>
          <w:sz w:val="24"/>
          <w:szCs w:val="24"/>
        </w:rPr>
        <w:t>v</w:t>
      </w:r>
      <w:r w:rsidR="00903797" w:rsidRPr="008351E8">
        <w:rPr>
          <w:sz w:val="24"/>
          <w:szCs w:val="24"/>
        </w:rPr>
        <w:t>ložkování komín</w:t>
      </w:r>
      <w:r w:rsidR="00903797" w:rsidRPr="008351E8">
        <w:rPr>
          <w:rFonts w:cs="Arial"/>
          <w:sz w:val="24"/>
          <w:szCs w:val="24"/>
        </w:rPr>
        <w:t>ů</w:t>
      </w:r>
      <w:r w:rsidRPr="008351E8">
        <w:rPr>
          <w:sz w:val="24"/>
          <w:szCs w:val="24"/>
        </w:rPr>
        <w:t>, sanace komín</w:t>
      </w:r>
      <w:r w:rsidRPr="008351E8">
        <w:rPr>
          <w:rFonts w:cs="Arial"/>
          <w:sz w:val="24"/>
          <w:szCs w:val="24"/>
        </w:rPr>
        <w:t>ů</w:t>
      </w:r>
    </w:p>
    <w:p w14:paraId="49ECF4A3" w14:textId="77777777" w:rsidR="002E56EF" w:rsidRPr="008351E8" w:rsidRDefault="002C4624" w:rsidP="008351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1E8">
        <w:rPr>
          <w:sz w:val="24"/>
          <w:szCs w:val="24"/>
        </w:rPr>
        <w:t>strojové odstran</w:t>
      </w:r>
      <w:r w:rsidRPr="008351E8">
        <w:rPr>
          <w:rFonts w:cs="Arial"/>
          <w:sz w:val="24"/>
          <w:szCs w:val="24"/>
        </w:rPr>
        <w:t>ě</w:t>
      </w:r>
      <w:r w:rsidRPr="008351E8">
        <w:rPr>
          <w:sz w:val="24"/>
          <w:szCs w:val="24"/>
        </w:rPr>
        <w:t>n</w:t>
      </w:r>
      <w:r w:rsidRPr="008351E8">
        <w:rPr>
          <w:rFonts w:cs="Agency FB"/>
          <w:sz w:val="24"/>
          <w:szCs w:val="24"/>
        </w:rPr>
        <w:t>í</w:t>
      </w:r>
      <w:r w:rsidRPr="008351E8">
        <w:rPr>
          <w:sz w:val="24"/>
          <w:szCs w:val="24"/>
        </w:rPr>
        <w:t xml:space="preserve"> dehtu 1400 otá</w:t>
      </w:r>
      <w:r w:rsidRPr="008351E8">
        <w:rPr>
          <w:rFonts w:cs="Arial"/>
          <w:sz w:val="24"/>
          <w:szCs w:val="24"/>
        </w:rPr>
        <w:t>č</w:t>
      </w:r>
      <w:r w:rsidRPr="008351E8">
        <w:rPr>
          <w:sz w:val="24"/>
          <w:szCs w:val="24"/>
        </w:rPr>
        <w:t>ek za minutu</w:t>
      </w:r>
    </w:p>
    <w:p w14:paraId="2271E37D" w14:textId="77777777" w:rsidR="002E56EF" w:rsidRPr="008351E8" w:rsidRDefault="00D074C0" w:rsidP="008351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1E8">
        <w:rPr>
          <w:sz w:val="24"/>
          <w:szCs w:val="24"/>
        </w:rPr>
        <w:t>Kontrola inspekční</w:t>
      </w:r>
      <w:r w:rsidR="002E56EF" w:rsidRPr="008351E8">
        <w:rPr>
          <w:sz w:val="24"/>
          <w:szCs w:val="24"/>
        </w:rPr>
        <w:t xml:space="preserve"> kamerou CEL-TEC</w:t>
      </w:r>
      <w:r w:rsidRPr="008351E8">
        <w:rPr>
          <w:sz w:val="24"/>
          <w:szCs w:val="24"/>
        </w:rPr>
        <w:t xml:space="preserve"> (na objednávku)</w:t>
      </w:r>
    </w:p>
    <w:p w14:paraId="0630F6D3" w14:textId="77777777" w:rsidR="002E56EF" w:rsidRPr="008351E8" w:rsidRDefault="002E56EF" w:rsidP="008351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1E8">
        <w:rPr>
          <w:sz w:val="24"/>
          <w:szCs w:val="24"/>
        </w:rPr>
        <w:t>Doklady odborné způsobilosti na vyžádání předložíme</w:t>
      </w:r>
    </w:p>
    <w:p w14:paraId="1F79A9E9" w14:textId="2245BAB7" w:rsidR="00111679" w:rsidRPr="004B1F60" w:rsidRDefault="00711475" w:rsidP="00111679">
      <w:pPr>
        <w:ind w:firstLine="426"/>
        <w:jc w:val="center"/>
        <w:rPr>
          <w:i/>
          <w:sz w:val="24"/>
          <w:szCs w:val="24"/>
        </w:rPr>
      </w:pPr>
      <w:r w:rsidRPr="004B1F60">
        <w:rPr>
          <w:b/>
          <w:i/>
          <w:sz w:val="24"/>
          <w:szCs w:val="24"/>
        </w:rPr>
        <w:t xml:space="preserve">CENA </w:t>
      </w:r>
      <w:r w:rsidR="00494AB3" w:rsidRPr="004B1F60">
        <w:rPr>
          <w:b/>
          <w:i/>
          <w:sz w:val="24"/>
          <w:szCs w:val="24"/>
        </w:rPr>
        <w:t>5</w:t>
      </w:r>
      <w:r w:rsidRPr="004B1F60">
        <w:rPr>
          <w:b/>
          <w:i/>
          <w:sz w:val="24"/>
          <w:szCs w:val="24"/>
        </w:rPr>
        <w:t>00</w:t>
      </w:r>
      <w:r w:rsidR="00942AA3" w:rsidRPr="004B1F60">
        <w:rPr>
          <w:b/>
          <w:i/>
          <w:sz w:val="24"/>
          <w:szCs w:val="24"/>
        </w:rPr>
        <w:t xml:space="preserve">,- </w:t>
      </w:r>
      <w:r w:rsidR="004D1CF7" w:rsidRPr="004B1F60">
        <w:rPr>
          <w:b/>
          <w:i/>
          <w:sz w:val="24"/>
          <w:szCs w:val="24"/>
        </w:rPr>
        <w:t>KČ</w:t>
      </w:r>
      <w:r w:rsidR="004D1CF7" w:rsidRPr="004B1F60">
        <w:rPr>
          <w:i/>
          <w:sz w:val="24"/>
          <w:szCs w:val="24"/>
        </w:rPr>
        <w:t xml:space="preserve"> </w:t>
      </w:r>
      <w:r w:rsidR="00942AA3" w:rsidRPr="004B1F60">
        <w:rPr>
          <w:i/>
          <w:sz w:val="24"/>
          <w:szCs w:val="24"/>
        </w:rPr>
        <w:t>ZAHRNUJE</w:t>
      </w:r>
      <w:r w:rsidR="00162D0C" w:rsidRPr="004B1F60">
        <w:rPr>
          <w:i/>
          <w:sz w:val="24"/>
          <w:szCs w:val="24"/>
        </w:rPr>
        <w:t xml:space="preserve"> VY</w:t>
      </w:r>
      <w:r w:rsidR="00162D0C" w:rsidRPr="004B1F60">
        <w:rPr>
          <w:rFonts w:cs="Times New Roman"/>
          <w:i/>
          <w:sz w:val="24"/>
          <w:szCs w:val="24"/>
        </w:rPr>
        <w:t>Č</w:t>
      </w:r>
      <w:r w:rsidR="00162D0C" w:rsidRPr="004B1F60">
        <w:rPr>
          <w:i/>
          <w:sz w:val="24"/>
          <w:szCs w:val="24"/>
        </w:rPr>
        <w:t>I</w:t>
      </w:r>
      <w:r w:rsidR="00162D0C" w:rsidRPr="004B1F60">
        <w:rPr>
          <w:rFonts w:cs="Agency FB"/>
          <w:i/>
          <w:sz w:val="24"/>
          <w:szCs w:val="24"/>
        </w:rPr>
        <w:t>Š</w:t>
      </w:r>
      <w:r w:rsidR="00162D0C" w:rsidRPr="004B1F60">
        <w:rPr>
          <w:i/>
          <w:sz w:val="24"/>
          <w:szCs w:val="24"/>
        </w:rPr>
        <w:t>T</w:t>
      </w:r>
      <w:r w:rsidR="00162D0C" w:rsidRPr="004B1F60">
        <w:rPr>
          <w:rFonts w:cs="Times New Roman"/>
          <w:i/>
          <w:sz w:val="24"/>
          <w:szCs w:val="24"/>
        </w:rPr>
        <w:t>Ě</w:t>
      </w:r>
      <w:r w:rsidR="00162D0C" w:rsidRPr="004B1F60">
        <w:rPr>
          <w:i/>
          <w:sz w:val="24"/>
          <w:szCs w:val="24"/>
        </w:rPr>
        <w:t>N</w:t>
      </w:r>
      <w:r w:rsidR="00162D0C" w:rsidRPr="004B1F60">
        <w:rPr>
          <w:rFonts w:cs="Agency FB"/>
          <w:i/>
          <w:sz w:val="24"/>
          <w:szCs w:val="24"/>
        </w:rPr>
        <w:t>Í</w:t>
      </w:r>
      <w:r w:rsidR="00162D0C" w:rsidRPr="004B1F60">
        <w:rPr>
          <w:i/>
          <w:sz w:val="24"/>
          <w:szCs w:val="24"/>
        </w:rPr>
        <w:t xml:space="preserve"> KOM</w:t>
      </w:r>
      <w:r w:rsidR="00162D0C" w:rsidRPr="004B1F60">
        <w:rPr>
          <w:rFonts w:cs="Agency FB"/>
          <w:i/>
          <w:sz w:val="24"/>
          <w:szCs w:val="24"/>
        </w:rPr>
        <w:t>Í</w:t>
      </w:r>
      <w:r w:rsidR="002E56EF" w:rsidRPr="004B1F60">
        <w:rPr>
          <w:i/>
          <w:sz w:val="24"/>
          <w:szCs w:val="24"/>
        </w:rPr>
        <w:t xml:space="preserve">NU </w:t>
      </w:r>
    </w:p>
    <w:p w14:paraId="19781E66" w14:textId="3C2C74AC" w:rsidR="00A57690" w:rsidRPr="004B1F60" w:rsidRDefault="00942AA3" w:rsidP="00A57690">
      <w:pPr>
        <w:ind w:firstLine="426"/>
        <w:jc w:val="center"/>
        <w:rPr>
          <w:i/>
          <w:sz w:val="24"/>
          <w:szCs w:val="24"/>
        </w:rPr>
      </w:pPr>
      <w:r w:rsidRPr="004B1F60">
        <w:rPr>
          <w:i/>
          <w:sz w:val="24"/>
          <w:szCs w:val="24"/>
        </w:rPr>
        <w:t>A </w:t>
      </w:r>
      <w:r w:rsidR="00162D0C" w:rsidRPr="004B1F60">
        <w:rPr>
          <w:i/>
          <w:sz w:val="24"/>
          <w:szCs w:val="24"/>
        </w:rPr>
        <w:t>VYSTAVEN</w:t>
      </w:r>
      <w:r w:rsidR="00162D0C" w:rsidRPr="004B1F60">
        <w:rPr>
          <w:rFonts w:cs="Agency FB"/>
          <w:i/>
          <w:sz w:val="24"/>
          <w:szCs w:val="24"/>
        </w:rPr>
        <w:t>Í</w:t>
      </w:r>
      <w:r w:rsidR="00162D0C" w:rsidRPr="004B1F60">
        <w:rPr>
          <w:i/>
          <w:sz w:val="24"/>
          <w:szCs w:val="24"/>
        </w:rPr>
        <w:t xml:space="preserve"> DOKLADU O KONTROLE SPALINOV</w:t>
      </w:r>
      <w:r w:rsidR="00162D0C" w:rsidRPr="004B1F60">
        <w:rPr>
          <w:rFonts w:cs="Agency FB"/>
          <w:i/>
          <w:sz w:val="24"/>
          <w:szCs w:val="24"/>
        </w:rPr>
        <w:t>É</w:t>
      </w:r>
      <w:r w:rsidR="00162D0C" w:rsidRPr="004B1F60">
        <w:rPr>
          <w:i/>
          <w:sz w:val="24"/>
          <w:szCs w:val="24"/>
        </w:rPr>
        <w:t xml:space="preserve"> CESTY.</w:t>
      </w:r>
      <w:r w:rsidR="002E56EF" w:rsidRPr="004B1F60">
        <w:rPr>
          <w:i/>
          <w:sz w:val="24"/>
          <w:szCs w:val="24"/>
        </w:rPr>
        <w:t xml:space="preserve"> </w:t>
      </w:r>
      <w:r w:rsidR="00162D0C" w:rsidRPr="004B1F60">
        <w:rPr>
          <w:i/>
          <w:sz w:val="24"/>
          <w:szCs w:val="24"/>
        </w:rPr>
        <w:t>ZPR</w:t>
      </w:r>
      <w:r w:rsidR="00162D0C" w:rsidRPr="004B1F60">
        <w:rPr>
          <w:rFonts w:cs="Agency FB"/>
          <w:i/>
          <w:sz w:val="24"/>
          <w:szCs w:val="24"/>
        </w:rPr>
        <w:t>Á</w:t>
      </w:r>
      <w:r w:rsidR="00162D0C" w:rsidRPr="004B1F60">
        <w:rPr>
          <w:i/>
          <w:sz w:val="24"/>
          <w:szCs w:val="24"/>
        </w:rPr>
        <w:t>VA PLATN</w:t>
      </w:r>
      <w:r w:rsidR="00162D0C" w:rsidRPr="004B1F60">
        <w:rPr>
          <w:rFonts w:cs="Agency FB"/>
          <w:i/>
          <w:sz w:val="24"/>
          <w:szCs w:val="24"/>
        </w:rPr>
        <w:t>Á</w:t>
      </w:r>
      <w:r w:rsidR="002E56EF" w:rsidRPr="004B1F60">
        <w:rPr>
          <w:i/>
          <w:sz w:val="24"/>
          <w:szCs w:val="24"/>
        </w:rPr>
        <w:t xml:space="preserve"> NA 12 MĚSÍCŮ PRO ROK 20</w:t>
      </w:r>
      <w:r w:rsidR="004B1F60" w:rsidRPr="004B1F60">
        <w:rPr>
          <w:i/>
          <w:sz w:val="24"/>
          <w:szCs w:val="24"/>
        </w:rPr>
        <w:t>20</w:t>
      </w:r>
      <w:r w:rsidR="002E56EF" w:rsidRPr="004B1F60">
        <w:rPr>
          <w:i/>
          <w:sz w:val="24"/>
          <w:szCs w:val="24"/>
        </w:rPr>
        <w:t>/20</w:t>
      </w:r>
      <w:r w:rsidR="009F6C5F" w:rsidRPr="004B1F60">
        <w:rPr>
          <w:i/>
          <w:sz w:val="24"/>
          <w:szCs w:val="24"/>
        </w:rPr>
        <w:t>2</w:t>
      </w:r>
      <w:r w:rsidR="004B1F60" w:rsidRPr="004B1F60">
        <w:rPr>
          <w:i/>
          <w:sz w:val="24"/>
          <w:szCs w:val="24"/>
        </w:rPr>
        <w:t>1</w:t>
      </w:r>
    </w:p>
    <w:p w14:paraId="3032DEDC" w14:textId="302CBC52" w:rsidR="00146149" w:rsidRPr="004B1F60" w:rsidRDefault="004B1F60" w:rsidP="004B1F60">
      <w:pPr>
        <w:ind w:firstLine="426"/>
        <w:jc w:val="center"/>
        <w:rPr>
          <w:b/>
          <w:bCs/>
          <w:iCs/>
          <w:sz w:val="28"/>
          <w:szCs w:val="28"/>
        </w:rPr>
      </w:pPr>
      <w:r w:rsidRPr="00BF6866">
        <w:rPr>
          <w:b/>
          <w:i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76BA" wp14:editId="57151F4C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4618771" cy="1457325"/>
                <wp:effectExtent l="0" t="0" r="1079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771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28E51" w14:textId="77777777" w:rsidR="004B6CCD" w:rsidRPr="008831F9" w:rsidRDefault="002155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F9">
                              <w:rPr>
                                <w:sz w:val="24"/>
                                <w:szCs w:val="24"/>
                              </w:rPr>
                              <w:t>Naši kominíci:</w:t>
                            </w:r>
                            <w:r w:rsidRPr="008831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0A99" w:rsidRPr="008831F9">
                              <w:rPr>
                                <w:b/>
                                <w:sz w:val="24"/>
                                <w:szCs w:val="24"/>
                              </w:rPr>
                              <w:t>Lukáš Stříteský</w:t>
                            </w:r>
                            <w:r w:rsidR="00570A99" w:rsidRPr="008831F9">
                              <w:rPr>
                                <w:sz w:val="24"/>
                                <w:szCs w:val="24"/>
                              </w:rPr>
                              <w:t xml:space="preserve"> IČO: </w:t>
                            </w:r>
                            <w:r w:rsidRPr="008831F9">
                              <w:rPr>
                                <w:sz w:val="24"/>
                                <w:szCs w:val="24"/>
                              </w:rPr>
                              <w:t>87092565</w:t>
                            </w:r>
                            <w:r w:rsidRPr="008831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31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831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33ABEA7" w14:textId="77777777" w:rsidR="006A16C6" w:rsidRPr="008831F9" w:rsidRDefault="00942AA3" w:rsidP="006A16C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31F9">
                              <w:rPr>
                                <w:sz w:val="28"/>
                                <w:szCs w:val="28"/>
                                <w:u w:val="single"/>
                              </w:rPr>
                              <w:t>Obje</w:t>
                            </w:r>
                            <w:r w:rsidR="003E55A5">
                              <w:rPr>
                                <w:sz w:val="28"/>
                                <w:szCs w:val="28"/>
                                <w:u w:val="single"/>
                              </w:rPr>
                              <w:t>dnávat se můžete ve všední dny</w:t>
                            </w:r>
                            <w:r w:rsidR="00D074C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od </w:t>
                            </w:r>
                            <w:r w:rsidR="0068371F"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D074C0">
                              <w:rPr>
                                <w:sz w:val="28"/>
                                <w:szCs w:val="28"/>
                                <w:u w:val="single"/>
                              </w:rPr>
                              <w:t>:00 do 17</w:t>
                            </w:r>
                            <w:r w:rsidR="00146149" w:rsidRPr="008831F9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6A16C6" w:rsidRPr="008831F9">
                              <w:rPr>
                                <w:sz w:val="28"/>
                                <w:szCs w:val="28"/>
                                <w:u w:val="single"/>
                              </w:rPr>
                              <w:t>00 hod</w:t>
                            </w:r>
                            <w:r w:rsidR="00BF6866">
                              <w:rPr>
                                <w:sz w:val="28"/>
                                <w:szCs w:val="28"/>
                                <w:u w:val="single"/>
                              </w:rPr>
                              <w:t>, SO-NE – pouze sms</w:t>
                            </w:r>
                          </w:p>
                          <w:p w14:paraId="7FB0BEA4" w14:textId="77777777" w:rsidR="006A16C6" w:rsidRPr="006A42E1" w:rsidRDefault="006A16C6" w:rsidP="006A16C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A42E1">
                              <w:rPr>
                                <w:sz w:val="28"/>
                                <w:szCs w:val="28"/>
                              </w:rPr>
                              <w:t>tel:</w:t>
                            </w:r>
                            <w:r w:rsidR="00CD4408" w:rsidRPr="006A42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408" w:rsidRPr="006A42E1">
                              <w:rPr>
                                <w:b/>
                                <w:sz w:val="32"/>
                                <w:szCs w:val="32"/>
                              </w:rPr>
                              <w:t>732 372</w:t>
                            </w:r>
                            <w:r w:rsidR="006A42E1" w:rsidRPr="006A42E1"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CD4408" w:rsidRPr="006A42E1">
                              <w:rPr>
                                <w:b/>
                                <w:sz w:val="32"/>
                                <w:szCs w:val="32"/>
                              </w:rPr>
                              <w:t>268</w:t>
                            </w:r>
                            <w:r w:rsidR="006A42E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A42E1" w:rsidRPr="006A42E1">
                              <w:rPr>
                                <w:sz w:val="28"/>
                                <w:szCs w:val="28"/>
                              </w:rPr>
                              <w:t xml:space="preserve">http: </w:t>
                            </w:r>
                            <w:r w:rsidR="006A42E1" w:rsidRPr="006A42E1">
                              <w:rPr>
                                <w:b/>
                                <w:sz w:val="32"/>
                                <w:szCs w:val="32"/>
                              </w:rPr>
                              <w:t>www.kominictviandel.cz</w:t>
                            </w:r>
                          </w:p>
                          <w:p w14:paraId="3A8E9FB4" w14:textId="77777777" w:rsidR="00146149" w:rsidRPr="008831F9" w:rsidRDefault="006A16C6" w:rsidP="006A16C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42E1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 w:rsidR="00146149" w:rsidRPr="006A42E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46149" w:rsidRPr="006A42E1">
                              <w:rPr>
                                <w:b/>
                                <w:sz w:val="28"/>
                                <w:szCs w:val="28"/>
                              </w:rPr>
                              <w:t>kominictviandel@gmail.com</w:t>
                            </w:r>
                          </w:p>
                          <w:p w14:paraId="0C918C31" w14:textId="77777777" w:rsidR="0074464E" w:rsidRPr="008831F9" w:rsidRDefault="0074464E" w:rsidP="006A16C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D76BA" id="_x0000_s1028" type="#_x0000_t202" style="position:absolute;left:0;text-align:left;margin-left:0;margin-top:59.15pt;width:363.7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" fillcolor="black [3200]" strokecolor="black [1600]" strokeweight="2pt">
                <v:textbox>
                  <w:txbxContent>
                    <w:p w14:paraId="7CA28E51" w14:textId="77777777" w:rsidR="004B6CCD" w:rsidRPr="008831F9" w:rsidRDefault="002155F7">
                      <w:pPr>
                        <w:rPr>
                          <w:sz w:val="24"/>
                          <w:szCs w:val="24"/>
                        </w:rPr>
                      </w:pPr>
                      <w:r w:rsidRPr="008831F9">
                        <w:rPr>
                          <w:sz w:val="24"/>
                          <w:szCs w:val="24"/>
                        </w:rPr>
                        <w:t>Naši kominíci:</w:t>
                      </w:r>
                      <w:r w:rsidRPr="008831F9">
                        <w:rPr>
                          <w:sz w:val="24"/>
                          <w:szCs w:val="24"/>
                        </w:rPr>
                        <w:tab/>
                      </w:r>
                      <w:r w:rsidR="00570A99" w:rsidRPr="008831F9">
                        <w:rPr>
                          <w:b/>
                          <w:sz w:val="24"/>
                          <w:szCs w:val="24"/>
                        </w:rPr>
                        <w:t>Lukáš Stříteský</w:t>
                      </w:r>
                      <w:r w:rsidR="00570A99" w:rsidRPr="008831F9">
                        <w:rPr>
                          <w:sz w:val="24"/>
                          <w:szCs w:val="24"/>
                        </w:rPr>
                        <w:t xml:space="preserve"> IČO: </w:t>
                      </w:r>
                      <w:r w:rsidRPr="008831F9">
                        <w:rPr>
                          <w:sz w:val="24"/>
                          <w:szCs w:val="24"/>
                        </w:rPr>
                        <w:t>87092565</w:t>
                      </w:r>
                      <w:r w:rsidRPr="008831F9">
                        <w:rPr>
                          <w:sz w:val="24"/>
                          <w:szCs w:val="24"/>
                        </w:rPr>
                        <w:tab/>
                      </w:r>
                      <w:r w:rsidRPr="008831F9">
                        <w:rPr>
                          <w:sz w:val="24"/>
                          <w:szCs w:val="24"/>
                        </w:rPr>
                        <w:tab/>
                      </w:r>
                      <w:r w:rsidRPr="008831F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33ABEA7" w14:textId="77777777" w:rsidR="006A16C6" w:rsidRPr="008831F9" w:rsidRDefault="00942AA3" w:rsidP="006A16C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31F9">
                        <w:rPr>
                          <w:sz w:val="28"/>
                          <w:szCs w:val="28"/>
                          <w:u w:val="single"/>
                        </w:rPr>
                        <w:t>Obje</w:t>
                      </w:r>
                      <w:r w:rsidR="003E55A5">
                        <w:rPr>
                          <w:sz w:val="28"/>
                          <w:szCs w:val="28"/>
                          <w:u w:val="single"/>
                        </w:rPr>
                        <w:t>dnávat se můžete ve všední dny</w:t>
                      </w:r>
                      <w:r w:rsidR="00D074C0">
                        <w:rPr>
                          <w:sz w:val="28"/>
                          <w:szCs w:val="28"/>
                          <w:u w:val="single"/>
                        </w:rPr>
                        <w:t xml:space="preserve"> od </w:t>
                      </w:r>
                      <w:r w:rsidR="0068371F">
                        <w:rPr>
                          <w:sz w:val="28"/>
                          <w:szCs w:val="28"/>
                          <w:u w:val="single"/>
                        </w:rPr>
                        <w:t>8</w:t>
                      </w:r>
                      <w:r w:rsidR="00D074C0">
                        <w:rPr>
                          <w:sz w:val="28"/>
                          <w:szCs w:val="28"/>
                          <w:u w:val="single"/>
                        </w:rPr>
                        <w:t>:00 do 17</w:t>
                      </w:r>
                      <w:r w:rsidR="00146149" w:rsidRPr="008831F9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 w:rsidR="006A16C6" w:rsidRPr="008831F9">
                        <w:rPr>
                          <w:sz w:val="28"/>
                          <w:szCs w:val="28"/>
                          <w:u w:val="single"/>
                        </w:rPr>
                        <w:t>00 hod</w:t>
                      </w:r>
                      <w:r w:rsidR="00BF6866">
                        <w:rPr>
                          <w:sz w:val="28"/>
                          <w:szCs w:val="28"/>
                          <w:u w:val="single"/>
                        </w:rPr>
                        <w:t xml:space="preserve">, SO-NE – pouze </w:t>
                      </w:r>
                      <w:proofErr w:type="spellStart"/>
                      <w:r w:rsidR="00BF6866">
                        <w:rPr>
                          <w:sz w:val="28"/>
                          <w:szCs w:val="28"/>
                          <w:u w:val="single"/>
                        </w:rPr>
                        <w:t>sms</w:t>
                      </w:r>
                      <w:proofErr w:type="spellEnd"/>
                    </w:p>
                    <w:p w14:paraId="7FB0BEA4" w14:textId="77777777" w:rsidR="006A16C6" w:rsidRPr="006A42E1" w:rsidRDefault="006A16C6" w:rsidP="006A16C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A42E1">
                        <w:rPr>
                          <w:sz w:val="28"/>
                          <w:szCs w:val="28"/>
                        </w:rPr>
                        <w:t>tel:</w:t>
                      </w:r>
                      <w:r w:rsidR="00CD4408" w:rsidRPr="006A42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4408" w:rsidRPr="006A42E1">
                        <w:rPr>
                          <w:b/>
                          <w:sz w:val="32"/>
                          <w:szCs w:val="32"/>
                        </w:rPr>
                        <w:t>732 372</w:t>
                      </w:r>
                      <w:r w:rsidR="006A42E1" w:rsidRPr="006A42E1">
                        <w:rPr>
                          <w:b/>
                          <w:sz w:val="32"/>
                          <w:szCs w:val="32"/>
                        </w:rPr>
                        <w:t> </w:t>
                      </w:r>
                      <w:r w:rsidR="00CD4408" w:rsidRPr="006A42E1">
                        <w:rPr>
                          <w:b/>
                          <w:sz w:val="32"/>
                          <w:szCs w:val="32"/>
                        </w:rPr>
                        <w:t>268</w:t>
                      </w:r>
                      <w:r w:rsidR="006A42E1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A42E1" w:rsidRPr="006A42E1">
                        <w:rPr>
                          <w:sz w:val="28"/>
                          <w:szCs w:val="28"/>
                        </w:rPr>
                        <w:t xml:space="preserve">http: </w:t>
                      </w:r>
                      <w:r w:rsidR="006A42E1" w:rsidRPr="006A42E1">
                        <w:rPr>
                          <w:b/>
                          <w:sz w:val="32"/>
                          <w:szCs w:val="32"/>
                        </w:rPr>
                        <w:t>www.kominictviandel.cz</w:t>
                      </w:r>
                    </w:p>
                    <w:p w14:paraId="3A8E9FB4" w14:textId="77777777" w:rsidR="00146149" w:rsidRPr="008831F9" w:rsidRDefault="006A16C6" w:rsidP="006A16C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42E1">
                        <w:rPr>
                          <w:sz w:val="28"/>
                          <w:szCs w:val="28"/>
                        </w:rPr>
                        <w:t>email</w:t>
                      </w:r>
                      <w:r w:rsidR="00146149" w:rsidRPr="006A42E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146149" w:rsidRPr="006A42E1">
                        <w:rPr>
                          <w:b/>
                          <w:sz w:val="28"/>
                          <w:szCs w:val="28"/>
                        </w:rPr>
                        <w:t>kominictviandel@gmail.com</w:t>
                      </w:r>
                    </w:p>
                    <w:p w14:paraId="0C918C31" w14:textId="77777777" w:rsidR="0074464E" w:rsidRPr="008831F9" w:rsidRDefault="0074464E" w:rsidP="006A16C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F60">
        <w:rPr>
          <w:b/>
          <w:bCs/>
          <w:iCs/>
          <w:sz w:val="28"/>
          <w:szCs w:val="28"/>
        </w:rPr>
        <w:t>NEJBLIŽŠÍ KONTROL</w:t>
      </w:r>
      <w:r>
        <w:rPr>
          <w:b/>
          <w:bCs/>
          <w:iCs/>
          <w:sz w:val="28"/>
          <w:szCs w:val="28"/>
        </w:rPr>
        <w:t>A</w:t>
      </w:r>
      <w:r w:rsidRPr="004B1F60">
        <w:rPr>
          <w:b/>
          <w:bCs/>
          <w:iCs/>
          <w:sz w:val="28"/>
          <w:szCs w:val="28"/>
        </w:rPr>
        <w:t xml:space="preserve"> VE VAŠI OBCI PROBĚHNE DNE</w:t>
      </w:r>
      <w:r>
        <w:rPr>
          <w:b/>
          <w:bCs/>
          <w:iCs/>
          <w:sz w:val="28"/>
          <w:szCs w:val="28"/>
        </w:rPr>
        <w:t>:</w:t>
      </w:r>
      <w:r w:rsidRPr="004B1F6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STŘEDA </w:t>
      </w:r>
      <w:r w:rsidRPr="004B1F60">
        <w:rPr>
          <w:b/>
          <w:bCs/>
          <w:iCs/>
          <w:sz w:val="28"/>
          <w:szCs w:val="28"/>
        </w:rPr>
        <w:t>2</w:t>
      </w:r>
      <w:r w:rsidR="00375D0B">
        <w:rPr>
          <w:b/>
          <w:bCs/>
          <w:iCs/>
          <w:sz w:val="28"/>
          <w:szCs w:val="28"/>
        </w:rPr>
        <w:t>3</w:t>
      </w:r>
      <w:r w:rsidRPr="004B1F60">
        <w:rPr>
          <w:b/>
          <w:bCs/>
          <w:iCs/>
          <w:sz w:val="28"/>
          <w:szCs w:val="28"/>
        </w:rPr>
        <w:t>.7.2020</w:t>
      </w:r>
    </w:p>
    <w:sectPr w:rsidR="00146149" w:rsidRPr="004B1F60" w:rsidSect="00594AFB">
      <w:pgSz w:w="8391" w:h="11906" w:code="11"/>
      <w:pgMar w:top="34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EF64" w14:textId="77777777" w:rsidR="00194AF1" w:rsidRDefault="00194AF1" w:rsidP="00570A99">
      <w:pPr>
        <w:spacing w:after="0" w:line="240" w:lineRule="auto"/>
      </w:pPr>
      <w:r>
        <w:separator/>
      </w:r>
    </w:p>
  </w:endnote>
  <w:endnote w:type="continuationSeparator" w:id="0">
    <w:p w14:paraId="320C2FFF" w14:textId="77777777" w:rsidR="00194AF1" w:rsidRDefault="00194AF1" w:rsidP="0057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F888" w14:textId="77777777" w:rsidR="00194AF1" w:rsidRDefault="00194AF1" w:rsidP="00570A99">
      <w:pPr>
        <w:spacing w:after="0" w:line="240" w:lineRule="auto"/>
      </w:pPr>
      <w:r>
        <w:separator/>
      </w:r>
    </w:p>
  </w:footnote>
  <w:footnote w:type="continuationSeparator" w:id="0">
    <w:p w14:paraId="36B44230" w14:textId="77777777" w:rsidR="00194AF1" w:rsidRDefault="00194AF1" w:rsidP="0057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6612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470.25pt" o:bullet="t">
        <v:imagedata r:id="rId1" o:title="KOMINIK"/>
      </v:shape>
    </w:pict>
  </w:numPicBullet>
  <w:abstractNum w:abstractNumId="0" w15:restartNumberingAfterBreak="0">
    <w:nsid w:val="5BAA643D"/>
    <w:multiLevelType w:val="hybridMultilevel"/>
    <w:tmpl w:val="ACF60DA2"/>
    <w:lvl w:ilvl="0" w:tplc="040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081562B"/>
    <w:multiLevelType w:val="hybridMultilevel"/>
    <w:tmpl w:val="6C1CEA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4"/>
    <w:rsid w:val="00041428"/>
    <w:rsid w:val="000C73DF"/>
    <w:rsid w:val="00111679"/>
    <w:rsid w:val="001432D2"/>
    <w:rsid w:val="00146149"/>
    <w:rsid w:val="00162D0C"/>
    <w:rsid w:val="00194AF1"/>
    <w:rsid w:val="0019551F"/>
    <w:rsid w:val="001B2702"/>
    <w:rsid w:val="001B433A"/>
    <w:rsid w:val="001C4215"/>
    <w:rsid w:val="001F07F9"/>
    <w:rsid w:val="00206A66"/>
    <w:rsid w:val="002155F7"/>
    <w:rsid w:val="00223F9C"/>
    <w:rsid w:val="00266973"/>
    <w:rsid w:val="0028230A"/>
    <w:rsid w:val="002C4624"/>
    <w:rsid w:val="002E56EF"/>
    <w:rsid w:val="00350F4A"/>
    <w:rsid w:val="003513EA"/>
    <w:rsid w:val="00355286"/>
    <w:rsid w:val="00357880"/>
    <w:rsid w:val="00375D0B"/>
    <w:rsid w:val="003A09CD"/>
    <w:rsid w:val="003E55A5"/>
    <w:rsid w:val="003F2C16"/>
    <w:rsid w:val="003F3796"/>
    <w:rsid w:val="00494AB3"/>
    <w:rsid w:val="00496C35"/>
    <w:rsid w:val="004B1EFE"/>
    <w:rsid w:val="004B1F60"/>
    <w:rsid w:val="004B6CCD"/>
    <w:rsid w:val="004C656A"/>
    <w:rsid w:val="004D1CF7"/>
    <w:rsid w:val="0054783E"/>
    <w:rsid w:val="00570A99"/>
    <w:rsid w:val="00580B17"/>
    <w:rsid w:val="00593E62"/>
    <w:rsid w:val="00594AFB"/>
    <w:rsid w:val="005F4D30"/>
    <w:rsid w:val="00621C12"/>
    <w:rsid w:val="00640FF2"/>
    <w:rsid w:val="0068371F"/>
    <w:rsid w:val="006A16C6"/>
    <w:rsid w:val="006A42E1"/>
    <w:rsid w:val="006C151A"/>
    <w:rsid w:val="00711475"/>
    <w:rsid w:val="0074464E"/>
    <w:rsid w:val="00745CE1"/>
    <w:rsid w:val="00784A5F"/>
    <w:rsid w:val="00795D80"/>
    <w:rsid w:val="007A572A"/>
    <w:rsid w:val="007D43A6"/>
    <w:rsid w:val="007E365D"/>
    <w:rsid w:val="007E4E1D"/>
    <w:rsid w:val="007F69BC"/>
    <w:rsid w:val="008351E8"/>
    <w:rsid w:val="008831F9"/>
    <w:rsid w:val="008C460E"/>
    <w:rsid w:val="00903797"/>
    <w:rsid w:val="0092369C"/>
    <w:rsid w:val="0093371C"/>
    <w:rsid w:val="00942AA3"/>
    <w:rsid w:val="009530D0"/>
    <w:rsid w:val="009609C8"/>
    <w:rsid w:val="0096518E"/>
    <w:rsid w:val="009F6C5F"/>
    <w:rsid w:val="00A57690"/>
    <w:rsid w:val="00A77516"/>
    <w:rsid w:val="00A844C0"/>
    <w:rsid w:val="00A94126"/>
    <w:rsid w:val="00AC4C44"/>
    <w:rsid w:val="00AE55DA"/>
    <w:rsid w:val="00B201A8"/>
    <w:rsid w:val="00B61A2F"/>
    <w:rsid w:val="00BE54A1"/>
    <w:rsid w:val="00BE785E"/>
    <w:rsid w:val="00BF357F"/>
    <w:rsid w:val="00BF6866"/>
    <w:rsid w:val="00C023AD"/>
    <w:rsid w:val="00C7638C"/>
    <w:rsid w:val="00C81A88"/>
    <w:rsid w:val="00CB10BD"/>
    <w:rsid w:val="00CD4408"/>
    <w:rsid w:val="00CE1194"/>
    <w:rsid w:val="00CF4CC7"/>
    <w:rsid w:val="00D02066"/>
    <w:rsid w:val="00D074C0"/>
    <w:rsid w:val="00D148AB"/>
    <w:rsid w:val="00D642F1"/>
    <w:rsid w:val="00D65DEC"/>
    <w:rsid w:val="00D73C72"/>
    <w:rsid w:val="00E35B3F"/>
    <w:rsid w:val="00E4564B"/>
    <w:rsid w:val="00EA2358"/>
    <w:rsid w:val="00FB172B"/>
    <w:rsid w:val="00FC2A80"/>
    <w:rsid w:val="00FD50D3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5831"/>
  <w15:docId w15:val="{2C11ECA7-4A7F-4764-8F60-04C19E5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C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A99"/>
  </w:style>
  <w:style w:type="paragraph" w:styleId="Zpat">
    <w:name w:val="footer"/>
    <w:basedOn w:val="Normln"/>
    <w:link w:val="ZpatChar"/>
    <w:uiPriority w:val="99"/>
    <w:unhideWhenUsed/>
    <w:rsid w:val="0057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A99"/>
  </w:style>
  <w:style w:type="character" w:styleId="Hypertextovodkaz">
    <w:name w:val="Hyperlink"/>
    <w:basedOn w:val="Standardnpsmoodstavce"/>
    <w:uiPriority w:val="99"/>
    <w:unhideWhenUsed/>
    <w:rsid w:val="0074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45EE-B4B5-4A98-9553-D0A14F21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MZDY</cp:lastModifiedBy>
  <cp:revision>2</cp:revision>
  <cp:lastPrinted>2020-07-16T09:02:00Z</cp:lastPrinted>
  <dcterms:created xsi:type="dcterms:W3CDTF">2020-07-16T09:03:00Z</dcterms:created>
  <dcterms:modified xsi:type="dcterms:W3CDTF">2020-07-16T09:03:00Z</dcterms:modified>
</cp:coreProperties>
</file>